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A90A9" w14:textId="77777777" w:rsidR="00A705DD" w:rsidRPr="00A705DD" w:rsidRDefault="00A705DD" w:rsidP="00A705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67D8C47" w14:textId="200E26D3" w:rsidR="00D25C86" w:rsidRDefault="00A705DD" w:rsidP="00A705D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705D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A705D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A705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DD">
        <w:rPr>
          <w:rFonts w:ascii="Times New Roman" w:hAnsi="Times New Roman"/>
          <w:sz w:val="28"/>
          <w:szCs w:val="28"/>
        </w:rPr>
        <w:t>Түбән</w:t>
      </w:r>
      <w:proofErr w:type="spellEnd"/>
      <w:r w:rsidRPr="00A705DD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A705D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A705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DD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A705DD">
        <w:rPr>
          <w:rFonts w:ascii="Times New Roman" w:hAnsi="Times New Roman"/>
          <w:sz w:val="28"/>
          <w:szCs w:val="28"/>
        </w:rPr>
        <w:t xml:space="preserve"> Кармалы </w:t>
      </w:r>
      <w:proofErr w:type="spellStart"/>
      <w:r w:rsidRPr="00A705DD">
        <w:rPr>
          <w:rFonts w:ascii="Times New Roman" w:hAnsi="Times New Roman"/>
          <w:sz w:val="28"/>
          <w:szCs w:val="28"/>
        </w:rPr>
        <w:t>авыл</w:t>
      </w:r>
      <w:proofErr w:type="spellEnd"/>
      <w:r w:rsidRPr="00A705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D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A705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DD">
        <w:rPr>
          <w:rFonts w:ascii="Times New Roman" w:hAnsi="Times New Roman"/>
          <w:sz w:val="28"/>
          <w:szCs w:val="28"/>
        </w:rPr>
        <w:t>составына</w:t>
      </w:r>
      <w:proofErr w:type="spellEnd"/>
      <w:r w:rsidRPr="00A705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DD">
        <w:rPr>
          <w:rFonts w:ascii="Times New Roman" w:hAnsi="Times New Roman"/>
          <w:sz w:val="28"/>
          <w:szCs w:val="28"/>
        </w:rPr>
        <w:t>керүче</w:t>
      </w:r>
      <w:proofErr w:type="spellEnd"/>
      <w:r w:rsidRPr="00A705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DD">
        <w:rPr>
          <w:rFonts w:ascii="Times New Roman" w:hAnsi="Times New Roman"/>
          <w:sz w:val="28"/>
          <w:szCs w:val="28"/>
        </w:rPr>
        <w:t>Свердловец</w:t>
      </w:r>
      <w:proofErr w:type="spellEnd"/>
      <w:r w:rsidRPr="00A705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5DD">
        <w:rPr>
          <w:rFonts w:ascii="Times New Roman" w:hAnsi="Times New Roman"/>
          <w:sz w:val="28"/>
          <w:szCs w:val="28"/>
        </w:rPr>
        <w:t>торак</w:t>
      </w:r>
      <w:proofErr w:type="spellEnd"/>
      <w:r w:rsidRPr="00A705DD">
        <w:rPr>
          <w:rFonts w:ascii="Times New Roman" w:hAnsi="Times New Roman"/>
          <w:sz w:val="28"/>
          <w:szCs w:val="28"/>
        </w:rPr>
        <w:t xml:space="preserve"> пункты </w:t>
      </w:r>
      <w:proofErr w:type="spellStart"/>
      <w:r w:rsidRPr="00A705DD">
        <w:rPr>
          <w:rFonts w:ascii="Times New Roman" w:hAnsi="Times New Roman"/>
          <w:sz w:val="28"/>
          <w:szCs w:val="28"/>
        </w:rPr>
        <w:t>территориясендә</w:t>
      </w:r>
      <w:proofErr w:type="spellEnd"/>
    </w:p>
    <w:p w14:paraId="59F4431E" w14:textId="77777777" w:rsidR="00A705DD" w:rsidRPr="00375C61" w:rsidRDefault="00A705DD" w:rsidP="00A705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97B5B6F" w14:textId="77777777" w:rsidR="00D25C86" w:rsidRPr="00375C61" w:rsidRDefault="00D25C86" w:rsidP="00D25C8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75C61">
        <w:rPr>
          <w:rFonts w:ascii="Times New Roman" w:hAnsi="Times New Roman"/>
          <w:sz w:val="28"/>
          <w:szCs w:val="28"/>
        </w:rPr>
        <w:t>ГРАЖДАННАР ҖЫЕНЫ КАРАРЫ</w:t>
      </w:r>
    </w:p>
    <w:p w14:paraId="7C6F6A6B" w14:textId="77777777" w:rsidR="00D25C86" w:rsidRPr="00375C61" w:rsidRDefault="00D25C86" w:rsidP="00D25C8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9527472" w14:textId="77777777" w:rsidR="00D25C86" w:rsidRPr="00375C61" w:rsidRDefault="00D25C86" w:rsidP="00D25C8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B4A10B5" w14:textId="7A4C4EB8" w:rsidR="00D25C86" w:rsidRPr="00375C61" w:rsidRDefault="00D25C86" w:rsidP="00D25C86">
      <w:pPr>
        <w:pStyle w:val="a3"/>
        <w:rPr>
          <w:rFonts w:ascii="Times New Roman" w:hAnsi="Times New Roman"/>
          <w:sz w:val="28"/>
          <w:szCs w:val="28"/>
        </w:rPr>
      </w:pPr>
      <w:r w:rsidRPr="00375C6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Pr="00375C61">
        <w:rPr>
          <w:rFonts w:ascii="Times New Roman" w:hAnsi="Times New Roman"/>
          <w:sz w:val="28"/>
          <w:szCs w:val="28"/>
        </w:rPr>
        <w:t>елның</w:t>
      </w:r>
      <w:proofErr w:type="spellEnd"/>
      <w:r>
        <w:rPr>
          <w:rFonts w:ascii="Times New Roman" w:hAnsi="Times New Roman"/>
          <w:sz w:val="28"/>
          <w:szCs w:val="28"/>
        </w:rPr>
        <w:t xml:space="preserve"> 03 декабре                                                                                                № </w:t>
      </w:r>
      <w:r w:rsidR="00A705DD">
        <w:rPr>
          <w:rFonts w:ascii="Times New Roman" w:hAnsi="Times New Roman"/>
          <w:sz w:val="28"/>
          <w:szCs w:val="28"/>
        </w:rPr>
        <w:t>8</w:t>
      </w:r>
    </w:p>
    <w:p w14:paraId="736FBAAE" w14:textId="77777777" w:rsidR="00D25C86" w:rsidRPr="00375C61" w:rsidRDefault="00D25C86" w:rsidP="00D25C8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5997A1" w14:textId="77777777" w:rsidR="00D25C86" w:rsidRPr="00375C61" w:rsidRDefault="00D25C86" w:rsidP="00D25C8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81ABD0D" w14:textId="30A360B4" w:rsidR="00D25C86" w:rsidRPr="00375C61" w:rsidRDefault="00D25C86" w:rsidP="00D25C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75C61">
        <w:rPr>
          <w:rFonts w:ascii="Times New Roman" w:hAnsi="Times New Roman"/>
          <w:sz w:val="28"/>
          <w:szCs w:val="28"/>
        </w:rPr>
        <w:t xml:space="preserve"> </w:t>
      </w:r>
      <w:r w:rsidRPr="00325CDA">
        <w:rPr>
          <w:rFonts w:ascii="Times New Roman" w:hAnsi="Times New Roman"/>
          <w:sz w:val="28"/>
          <w:szCs w:val="28"/>
        </w:rPr>
        <w:t>«</w:t>
      </w:r>
      <w:proofErr w:type="spellStart"/>
      <w:r w:rsidRPr="00325CDA">
        <w:rPr>
          <w:rFonts w:ascii="Times New Roman" w:hAnsi="Times New Roman"/>
          <w:sz w:val="28"/>
          <w:szCs w:val="28"/>
        </w:rPr>
        <w:t>Гавами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хакимиятнең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бердәм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системасында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җирле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үзидарәне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оештыруның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гомуми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принциплары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турында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» 2025 </w:t>
      </w:r>
      <w:proofErr w:type="spellStart"/>
      <w:r w:rsidRPr="00325CDA">
        <w:rPr>
          <w:rFonts w:ascii="Times New Roman" w:hAnsi="Times New Roman"/>
          <w:sz w:val="28"/>
          <w:szCs w:val="28"/>
        </w:rPr>
        <w:t>елның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Pr="00325CDA">
        <w:rPr>
          <w:rFonts w:ascii="Times New Roman" w:hAnsi="Times New Roman"/>
          <w:sz w:val="28"/>
          <w:szCs w:val="28"/>
        </w:rPr>
        <w:t>мартындагы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33-ФЗ </w:t>
      </w:r>
      <w:proofErr w:type="spellStart"/>
      <w:r w:rsidRPr="00325CDA">
        <w:rPr>
          <w:rFonts w:ascii="Times New Roman" w:hAnsi="Times New Roman"/>
          <w:sz w:val="28"/>
          <w:szCs w:val="28"/>
        </w:rPr>
        <w:t>номерлы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Федераль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законның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45, 69 </w:t>
      </w:r>
      <w:proofErr w:type="spellStart"/>
      <w:r w:rsidRPr="00325CDA">
        <w:rPr>
          <w:rFonts w:ascii="Times New Roman" w:hAnsi="Times New Roman"/>
          <w:sz w:val="28"/>
          <w:szCs w:val="28"/>
        </w:rPr>
        <w:t>статьялары</w:t>
      </w:r>
      <w:proofErr w:type="spellEnd"/>
      <w:r w:rsidRPr="00325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, «Татарстан </w:t>
      </w:r>
      <w:proofErr w:type="spellStart"/>
      <w:r w:rsidRPr="00375C61">
        <w:rPr>
          <w:rFonts w:ascii="Times New Roman" w:hAnsi="Times New Roman"/>
          <w:sz w:val="28"/>
          <w:szCs w:val="28"/>
        </w:rPr>
        <w:t>Республикасында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җирле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үзидарә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турында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» Татарстан </w:t>
      </w:r>
      <w:proofErr w:type="spellStart"/>
      <w:r w:rsidRPr="00375C61"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Законының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 35 </w:t>
      </w:r>
      <w:proofErr w:type="spellStart"/>
      <w:r w:rsidRPr="00375C61">
        <w:rPr>
          <w:rFonts w:ascii="Times New Roman" w:hAnsi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, Татарстан </w:t>
      </w:r>
      <w:proofErr w:type="spellStart"/>
      <w:r w:rsidRPr="00375C61"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Түбән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375C61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 районы Кармалы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авыл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җирлегенең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Свердловец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торак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пунктында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гражданнар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җыены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 КАРАР БИРДЕ:</w:t>
      </w:r>
    </w:p>
    <w:p w14:paraId="24D37317" w14:textId="06C19E1B" w:rsidR="00D25C86" w:rsidRPr="00375C61" w:rsidRDefault="00D25C86" w:rsidP="00D25C86">
      <w:pPr>
        <w:pStyle w:val="a3"/>
        <w:tabs>
          <w:tab w:val="left" w:pos="61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EF30B40" w14:textId="737D7E0B" w:rsidR="00D25C86" w:rsidRDefault="00D25C86" w:rsidP="00D25C86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E71171">
        <w:rPr>
          <w:rFonts w:ascii="Times New Roman" w:hAnsi="Times New Roman"/>
          <w:color w:val="000000"/>
          <w:sz w:val="28"/>
          <w:szCs w:val="28"/>
          <w:lang w:val="tt-RU"/>
        </w:rPr>
        <w:t xml:space="preserve">Түбән Кама муниципаль районының Кармалы авыл җирлеге Свердловец торак пункты территориясендә яшәү урыны буенча теркәлгән һәр балигъ булган кешедән, </w:t>
      </w:r>
      <w:r w:rsidR="00A705DD">
        <w:rPr>
          <w:rFonts w:ascii="Times New Roman" w:hAnsi="Times New Roman"/>
          <w:color w:val="000000"/>
          <w:sz w:val="28"/>
          <w:szCs w:val="28"/>
          <w:lang w:val="tt-RU"/>
        </w:rPr>
        <w:t>3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0</w:t>
      </w:r>
      <w:r w:rsidRPr="00E71171">
        <w:rPr>
          <w:rFonts w:ascii="Times New Roman" w:hAnsi="Times New Roman"/>
          <w:color w:val="000000"/>
          <w:sz w:val="28"/>
          <w:szCs w:val="28"/>
          <w:lang w:val="tt-RU"/>
        </w:rPr>
        <w:t>00 сум күләмендә 202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6</w:t>
      </w:r>
      <w:r w:rsidRPr="00E71171">
        <w:rPr>
          <w:rFonts w:ascii="Times New Roman" w:hAnsi="Times New Roman"/>
          <w:color w:val="000000"/>
          <w:sz w:val="28"/>
          <w:szCs w:val="28"/>
          <w:lang w:val="tt-RU"/>
        </w:rPr>
        <w:t xml:space="preserve"> елда үзара салым кертергә. </w:t>
      </w:r>
    </w:p>
    <w:p w14:paraId="2D03848C" w14:textId="0DE6B63C" w:rsidR="00D25C86" w:rsidRPr="00E71171" w:rsidRDefault="00D25C86" w:rsidP="00D25C86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5D6C8C">
        <w:rPr>
          <w:rFonts w:ascii="Times New Roman" w:hAnsi="Times New Roman"/>
          <w:color w:val="000000"/>
          <w:sz w:val="28"/>
          <w:szCs w:val="28"/>
          <w:lang w:val="tt-RU"/>
        </w:rPr>
        <w:t xml:space="preserve">Алынган акчаларны торак пункт чикләрендә гомуми файдаланудагы җирле әһәмиятле автомобиль юлларын төзүгә, ремонтлауга, карап тотуга юнәлтергә </w:t>
      </w:r>
      <w:r w:rsidRPr="0053142B">
        <w:rPr>
          <w:rFonts w:ascii="Times New Roman" w:hAnsi="Times New Roman"/>
          <w:color w:val="000000"/>
          <w:sz w:val="28"/>
          <w:szCs w:val="28"/>
          <w:lang w:val="tt-RU"/>
        </w:rPr>
        <w:t>(</w:t>
      </w:r>
      <w:r w:rsidR="00A705DD" w:rsidRPr="00A705DD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Свердловец бистәсенең Свердлов урамы буенча юл салу өчен вак таш сатып алу</w:t>
      </w:r>
      <w:r w:rsidRPr="0053142B">
        <w:rPr>
          <w:rFonts w:ascii="Times New Roman" w:hAnsi="Times New Roman"/>
          <w:color w:val="000000"/>
          <w:sz w:val="28"/>
          <w:szCs w:val="28"/>
          <w:lang w:val="tt-RU"/>
        </w:rPr>
        <w:t>).</w:t>
      </w:r>
    </w:p>
    <w:p w14:paraId="7B00B0B8" w14:textId="77777777" w:rsidR="00D25C86" w:rsidRPr="00375C61" w:rsidRDefault="00D25C86" w:rsidP="00D25C86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64887615" w14:textId="77777777" w:rsidR="00D25C86" w:rsidRDefault="00D25C86" w:rsidP="00D25C86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6226EB8D" w14:textId="77777777" w:rsidR="00D25C86" w:rsidRPr="00375C61" w:rsidRDefault="00D25C86" w:rsidP="00D25C86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0A277DF5" w14:textId="77777777" w:rsidR="00D25C86" w:rsidRPr="00375C61" w:rsidRDefault="00D25C86" w:rsidP="00D25C86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375C61">
        <w:rPr>
          <w:rFonts w:ascii="Times New Roman" w:hAnsi="Times New Roman"/>
          <w:sz w:val="28"/>
          <w:szCs w:val="28"/>
          <w:lang w:val="tt-RU"/>
        </w:rPr>
        <w:t>Гражданнар җыенында рәислек итүче,</w:t>
      </w:r>
    </w:p>
    <w:p w14:paraId="2817CB8A" w14:textId="121F9684" w:rsidR="00D25C86" w:rsidRPr="00375C61" w:rsidRDefault="00D25C86" w:rsidP="00D25C86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375C61">
        <w:rPr>
          <w:rFonts w:ascii="Times New Roman" w:hAnsi="Times New Roman"/>
          <w:sz w:val="28"/>
          <w:szCs w:val="28"/>
          <w:lang w:val="tt-RU"/>
        </w:rPr>
        <w:t xml:space="preserve">Кармалы авыл җирлеге башлыгы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</w:t>
      </w:r>
      <w:r w:rsidRPr="00375C61">
        <w:rPr>
          <w:rFonts w:ascii="Times New Roman" w:hAnsi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/>
          <w:sz w:val="28"/>
          <w:szCs w:val="28"/>
          <w:lang w:val="tt-RU"/>
        </w:rPr>
        <w:t>Н.В. Мальцева</w:t>
      </w:r>
    </w:p>
    <w:p w14:paraId="33E83511" w14:textId="77777777" w:rsidR="00D25C86" w:rsidRPr="00375C61" w:rsidRDefault="00D25C86" w:rsidP="00D25C86">
      <w:pPr>
        <w:spacing w:after="0" w:line="240" w:lineRule="auto"/>
        <w:rPr>
          <w:lang w:val="tt-RU"/>
        </w:rPr>
      </w:pPr>
    </w:p>
    <w:p w14:paraId="6E488F09" w14:textId="77777777" w:rsidR="00D25C86" w:rsidRPr="00375C61" w:rsidRDefault="00D25C86" w:rsidP="00D25C86">
      <w:pPr>
        <w:spacing w:after="0" w:line="240" w:lineRule="auto"/>
        <w:rPr>
          <w:lang w:val="tt-RU"/>
        </w:rPr>
      </w:pPr>
    </w:p>
    <w:p w14:paraId="70A43F82" w14:textId="77777777" w:rsidR="00D25C86" w:rsidRPr="00375C61" w:rsidRDefault="00D25C86" w:rsidP="00D25C86">
      <w:pPr>
        <w:spacing w:after="0" w:line="240" w:lineRule="auto"/>
        <w:rPr>
          <w:lang w:val="tt-RU"/>
        </w:rPr>
      </w:pPr>
    </w:p>
    <w:p w14:paraId="36077970" w14:textId="77777777" w:rsidR="0019511C" w:rsidRPr="00D25C86" w:rsidRDefault="0019511C">
      <w:pPr>
        <w:rPr>
          <w:lang w:val="tt-RU"/>
        </w:rPr>
      </w:pPr>
      <w:bookmarkStart w:id="0" w:name="_GoBack"/>
      <w:bookmarkEnd w:id="0"/>
    </w:p>
    <w:sectPr w:rsidR="0019511C" w:rsidRPr="00D25C86" w:rsidSect="00D25C8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47D5F"/>
    <w:multiLevelType w:val="hybridMultilevel"/>
    <w:tmpl w:val="FAECC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ED"/>
    <w:rsid w:val="0019511C"/>
    <w:rsid w:val="00A705DD"/>
    <w:rsid w:val="00C90EED"/>
    <w:rsid w:val="00D2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4626"/>
  <w15:chartTrackingRefBased/>
  <w15:docId w15:val="{2BC1CB59-E9E4-43F4-9B2F-EDABB830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C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C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25C8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2025-12-04T11:36:00Z</dcterms:created>
  <dcterms:modified xsi:type="dcterms:W3CDTF">2025-12-04T12:21:00Z</dcterms:modified>
</cp:coreProperties>
</file>